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 xml:space="preserve">В результате выполнения данной программы </w:t>
      </w:r>
      <w:r>
        <w:rPr>
          <w:rStyle w:val="c1"/>
          <w:b/>
          <w:bCs/>
          <w:i/>
          <w:iCs/>
          <w:color w:val="000000"/>
        </w:rPr>
        <w:t xml:space="preserve">проектной деятельности </w:t>
      </w:r>
      <w:r>
        <w:rPr>
          <w:rStyle w:val="c1"/>
          <w:b/>
          <w:bCs/>
          <w:i/>
          <w:iCs/>
          <w:color w:val="000000"/>
        </w:rPr>
        <w:t>учащиеся должны знать: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понятие проекта;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понятие презентации, ее назначение и области использования;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основные компоненты презентации (содержание, дизайн, навигация);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этапы выполнения различных проектов;</w:t>
      </w:r>
      <w:bookmarkStart w:id="0" w:name="_GoBack"/>
      <w:bookmarkEnd w:id="0"/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этапы работы над презентацией;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способы представления информации;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способы создания презентации;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структуру окна программы </w:t>
      </w:r>
      <w:proofErr w:type="spellStart"/>
      <w:r>
        <w:rPr>
          <w:rStyle w:val="c1"/>
          <w:color w:val="000000"/>
        </w:rPr>
        <w:t>Power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Point</w:t>
      </w:r>
      <w:proofErr w:type="spellEnd"/>
      <w:r>
        <w:rPr>
          <w:rStyle w:val="c1"/>
          <w:color w:val="000000"/>
        </w:rPr>
        <w:t>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назначение и основные функции инструментов программы </w:t>
      </w:r>
      <w:proofErr w:type="spellStart"/>
      <w:r>
        <w:rPr>
          <w:rStyle w:val="c1"/>
          <w:color w:val="000000"/>
        </w:rPr>
        <w:t>Power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Point</w:t>
      </w:r>
      <w:proofErr w:type="spellEnd"/>
      <w:r>
        <w:rPr>
          <w:rStyle w:val="c1"/>
          <w:color w:val="000000"/>
        </w:rPr>
        <w:t>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способы демонстрации презентации;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методы, используемые при выполнении разных этапов проектов;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критерии оценки проекта.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2"/>
          <w:szCs w:val="22"/>
        </w:rPr>
        <w:t>                </w:t>
      </w:r>
      <w:r>
        <w:rPr>
          <w:rStyle w:val="c1"/>
          <w:b/>
          <w:bCs/>
          <w:i/>
          <w:iCs/>
          <w:color w:val="000000"/>
        </w:rPr>
        <w:t>На основе полученных знаний учащиеся должны уметь: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анализировать ситуацию;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определять проблему и вытекающие из неё задачи;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уметь ориентироваться в информационном пространстве;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отбирать материал из общего содержания доклада или реферата, который требует наглядного представления;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- использовать различные источники информации, методы исследования и обработки полученной информации (конспектирование, реферирование, сравнение, анализ, использование схем, таблиц, диаграмм и т. д.);</w:t>
      </w:r>
      <w:proofErr w:type="gramEnd"/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выдвигать гипотезу исследовательской деятельности;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ставить цель, составлять и реализовать план проектной деятельности;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сопоставлять цель и действия по её достижению;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владеть различными способами познавательной деятельности;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генерировать идеи и методы решения задач;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организовывать рабочее место и трудовой процесс;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рассчитывать необходимые материалы и время выполнения этапов проекта;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находить рациональные приемы работы;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планировать, контролировать и оценивать проделанную работу;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выбирать информацию для представления;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выбирать соответствующую форму представления данного материала в презентации;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выбирать способ создания презентации, а также ее шаблон и дизайн;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оформлять результаты проектной деятельности;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оформлять слайды текстом, рисунками, диаграммами, схемами;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осуществлять переходы между слайдами, настраивать анимацию, демонстрировать презентацию различными способами;</w:t>
      </w:r>
    </w:p>
    <w:p w:rsidR="006A6D30" w:rsidRDefault="006A6D30" w:rsidP="006A6D30">
      <w:pPr>
        <w:pStyle w:val="c8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проводить рефлексию.</w:t>
      </w:r>
    </w:p>
    <w:p w:rsidR="00364434" w:rsidRDefault="00364434"/>
    <w:sectPr w:rsidR="0036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E8"/>
    <w:rsid w:val="00364434"/>
    <w:rsid w:val="006A6D30"/>
    <w:rsid w:val="00C2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A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D30"/>
  </w:style>
  <w:style w:type="character" w:customStyle="1" w:styleId="c16">
    <w:name w:val="c16"/>
    <w:basedOn w:val="a0"/>
    <w:rsid w:val="006A6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A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6D30"/>
  </w:style>
  <w:style w:type="character" w:customStyle="1" w:styleId="c16">
    <w:name w:val="c16"/>
    <w:basedOn w:val="a0"/>
    <w:rsid w:val="006A6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2015-11-06T10:43:00Z</dcterms:created>
  <dcterms:modified xsi:type="dcterms:W3CDTF">2015-11-06T10:44:00Z</dcterms:modified>
</cp:coreProperties>
</file>